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4A0"/>
      </w:tblPr>
      <w:tblGrid>
        <w:gridCol w:w="4451"/>
        <w:gridCol w:w="5755"/>
      </w:tblGrid>
      <w:tr w:rsidR="001B4281" w:rsidRPr="001E25FA" w:rsidTr="001B4A59">
        <w:trPr>
          <w:trHeight w:val="70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B4281" w:rsidRPr="001E25FA" w:rsidRDefault="005D3340" w:rsidP="005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 ОБ ИТОГАХ ГОЛОСОВАНИЯ</w:t>
            </w:r>
          </w:p>
        </w:tc>
      </w:tr>
      <w:tr w:rsidR="006420BF" w:rsidRPr="001E25FA" w:rsidTr="00B6624D">
        <w:trPr>
          <w:trHeight w:val="8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281" w:rsidRPr="001E25FA" w:rsidRDefault="004E521F" w:rsidP="001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общем собрании акционеро</w:t>
            </w:r>
            <w:r w:rsidR="00176934"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bookmarkStart w:id="0" w:name="ИмяПолноеРП"/>
            <w:bookmarkEnd w:id="0"/>
            <w:r w:rsidR="00B00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акционерного общества "Бийский котельный завод"</w:t>
            </w:r>
          </w:p>
        </w:tc>
      </w:tr>
      <w:tr w:rsidR="001B4281" w:rsidRPr="001E25FA" w:rsidTr="00B6624D">
        <w:trPr>
          <w:trHeight w:val="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B6624D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Полное фирменное наименование: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1E25FA" w:rsidRDefault="00B00C61" w:rsidP="00E6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ИмяПолное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"Бийский котельный завод"</w:t>
            </w:r>
          </w:p>
        </w:tc>
      </w:tr>
      <w:tr w:rsidR="001B4281" w:rsidRPr="001E25FA" w:rsidTr="00B6624D">
        <w:trPr>
          <w:trHeight w:val="1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B6624D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Место нахождения Общества: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1E25FA" w:rsidRDefault="00B00C61" w:rsidP="00E6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АдресМН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</w:t>
            </w:r>
          </w:p>
        </w:tc>
      </w:tr>
      <w:tr w:rsidR="001B4281" w:rsidRPr="001E25FA" w:rsidTr="00B6624D">
        <w:trPr>
          <w:trHeight w:val="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B6624D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Адрес Общества: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1E25FA" w:rsidRDefault="00B00C61" w:rsidP="0066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АдресРег"/>
            <w:bookmarkEnd w:id="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620078, Свердловская область,  г. Екатеринбург, ул</w:t>
            </w:r>
            <w:r w:rsidR="00665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Педагогическая, стр. 8А, офис 12</w:t>
            </w:r>
          </w:p>
        </w:tc>
      </w:tr>
      <w:tr w:rsidR="00E61B2C" w:rsidRPr="001E25FA" w:rsidTr="00B6624D">
        <w:trPr>
          <w:trHeight w:val="24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2C" w:rsidRPr="00B6624D" w:rsidRDefault="00E61B2C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собрания: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2C" w:rsidRPr="001E25FA" w:rsidRDefault="00E61B2C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4" w:name="ВидОСА_ОСАЭмитента"/>
            <w:bookmarkEnd w:id="4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годовое</w:t>
            </w:r>
          </w:p>
        </w:tc>
      </w:tr>
      <w:tr w:rsidR="00E61B2C" w:rsidRPr="001E25FA" w:rsidTr="00B6624D">
        <w:trPr>
          <w:trHeight w:val="14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2C" w:rsidRPr="00B6624D" w:rsidRDefault="00E61B2C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Форма </w:t>
            </w:r>
            <w:r w:rsidR="001E25FA"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собрания: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2C" w:rsidRPr="001E25FA" w:rsidRDefault="00E61B2C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5" w:name="ФормаОСА_ОСАЭмитента"/>
            <w:bookmarkEnd w:id="5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заочное голосование</w:t>
            </w:r>
          </w:p>
        </w:tc>
      </w:tr>
      <w:tr w:rsidR="00D7257F" w:rsidRPr="001E25FA" w:rsidTr="00B6624D">
        <w:trPr>
          <w:trHeight w:val="36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7F" w:rsidRPr="00B6624D" w:rsidRDefault="00D7257F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определения (фиксации) лиц, имеющие право на участие в собрании: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7F" w:rsidRPr="001E25FA" w:rsidRDefault="00D7257F" w:rsidP="00E5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6" w:name="ДатаФиксации_ОСАЭмитента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22.04.2024</w:t>
            </w:r>
          </w:p>
        </w:tc>
      </w:tr>
      <w:tr w:rsidR="00D7257F" w:rsidRPr="001E25FA" w:rsidTr="00B6624D">
        <w:trPr>
          <w:trHeight w:val="22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7F" w:rsidRPr="00B6624D" w:rsidRDefault="00D7257F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761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проведения собрания (дата окончания приема бюллетеней для голосования):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7F" w:rsidRPr="0078557A" w:rsidRDefault="00D7257F" w:rsidP="00E5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Дата_ОСАЭмитента"/>
            <w:bookmarkEnd w:id="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17.05.2024 </w:t>
            </w:r>
          </w:p>
        </w:tc>
      </w:tr>
      <w:tr w:rsidR="00D7257F" w:rsidRPr="001E25FA" w:rsidTr="00B6624D">
        <w:trPr>
          <w:trHeight w:val="19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7F" w:rsidRPr="00B6624D" w:rsidRDefault="00D7257F" w:rsidP="001B4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составления отчета: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7F" w:rsidRPr="00D7257F" w:rsidRDefault="00D7257F" w:rsidP="00E576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8" w:name="ДатаПротокола_ОСАЭмитента"/>
            <w:bookmarkEnd w:id="8"/>
            <w:r w:rsidRPr="00D725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21.05.2024</w:t>
            </w:r>
          </w:p>
        </w:tc>
      </w:tr>
      <w:tr w:rsidR="001B4281" w:rsidRPr="001E25FA" w:rsidTr="00B6624D">
        <w:trPr>
          <w:trHeight w:val="176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281" w:rsidRPr="001E25FA" w:rsidRDefault="001B4281" w:rsidP="001B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7420DA"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636495"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тч</w:t>
            </w:r>
            <w:r w:rsidR="001B4A59"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636495"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 об итогах голосования</w:t>
            </w: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используется следующий термин: </w:t>
            </w:r>
            <w:r w:rsidRPr="001E25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Положение</w:t>
            </w: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Положение об общих собраниях акционеров № 660-П, утвержденное Банком России 16 ноября 2018 года (далее по тексту – Положение).</w:t>
            </w:r>
          </w:p>
        </w:tc>
      </w:tr>
    </w:tbl>
    <w:p w:rsidR="00DE65EE" w:rsidRPr="00B6624D" w:rsidRDefault="00DE65EE" w:rsidP="00DE65EE">
      <w:pPr>
        <w:spacing w:after="0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/>
      </w:tblPr>
      <w:tblGrid>
        <w:gridCol w:w="2410"/>
        <w:gridCol w:w="7796"/>
      </w:tblGrid>
      <w:tr w:rsidR="005E6297" w:rsidRPr="001E25FA" w:rsidTr="001E25FA">
        <w:trPr>
          <w:trHeight w:val="1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9" w:name="Председатель_ОСАЭмитента1"/>
            <w:bookmarkEnd w:id="9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Манжурова Ольга Дмитриевна</w:t>
            </w:r>
          </w:p>
        </w:tc>
      </w:tr>
      <w:tr w:rsidR="005E6297" w:rsidRPr="001E25FA" w:rsidTr="001E25FA">
        <w:trPr>
          <w:trHeight w:val="1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Собрания:</w:t>
            </w: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10" w:name="Секретарь_ОСАЭмитента1"/>
            <w:bookmarkEnd w:id="10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Урина Эмилия Борисовна</w:t>
            </w:r>
          </w:p>
        </w:tc>
      </w:tr>
    </w:tbl>
    <w:p w:rsidR="00DE65EE" w:rsidRPr="00B6624D" w:rsidRDefault="00DE65EE" w:rsidP="00DE65EE">
      <w:pPr>
        <w:spacing w:after="0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/>
      </w:tblPr>
      <w:tblGrid>
        <w:gridCol w:w="3119"/>
        <w:gridCol w:w="7087"/>
      </w:tblGrid>
      <w:tr w:rsidR="00DE65EE" w:rsidRPr="001E25FA" w:rsidTr="001B4A59">
        <w:trPr>
          <w:trHeight w:val="1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5EE" w:rsidRPr="001E25FA" w:rsidRDefault="00C76634" w:rsidP="00A6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счетной комиссии:</w:t>
            </w:r>
          </w:p>
        </w:tc>
      </w:tr>
      <w:tr w:rsidR="00C76634" w:rsidRPr="001E25FA" w:rsidTr="001B4A59">
        <w:trPr>
          <w:trHeight w:val="23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634" w:rsidRPr="001E25FA" w:rsidRDefault="00C76634" w:rsidP="00A66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Функции счетной комиссии выполнял Регистратор Общества - Акционерное общество ВТБ Регистратор.</w:t>
            </w:r>
          </w:p>
        </w:tc>
      </w:tr>
      <w:tr w:rsidR="001E25FA" w:rsidRPr="001E25FA" w:rsidTr="001F14F7">
        <w:trPr>
          <w:trHeight w:val="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5FA" w:rsidRPr="001E25FA" w:rsidRDefault="001E25FA" w:rsidP="00A66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Место нахождения Регистратора: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FA" w:rsidRPr="001E25FA" w:rsidRDefault="001E25FA" w:rsidP="00A66A9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г. Москва. </w:t>
            </w:r>
          </w:p>
        </w:tc>
      </w:tr>
      <w:tr w:rsidR="001E25FA" w:rsidRPr="001E25FA" w:rsidTr="001E25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5FA" w:rsidRPr="001E25FA" w:rsidRDefault="001E25FA" w:rsidP="00A66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Адрес Регистратора: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5FA" w:rsidRPr="001E25FA" w:rsidRDefault="001E25FA" w:rsidP="00A66A9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127015, город Москва, улица Правды, дом 23.</w:t>
            </w:r>
          </w:p>
        </w:tc>
      </w:tr>
      <w:tr w:rsidR="001E345F" w:rsidRPr="001E25FA" w:rsidTr="001E25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45F" w:rsidRPr="001E25FA" w:rsidRDefault="001E345F" w:rsidP="00A66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Уполномоченное лицо регистратора: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5F" w:rsidRPr="001E25FA" w:rsidRDefault="00D7257F" w:rsidP="00A66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ДолжностьПользователя"/>
            <w:bookmarkEnd w:id="11"/>
            <w:r>
              <w:rPr>
                <w:rFonts w:ascii="Times New Roman" w:hAnsi="Times New Roman" w:cs="Times New Roman"/>
                <w:sz w:val="18"/>
                <w:szCs w:val="18"/>
              </w:rPr>
              <w:t>Директор Барнаульского филиала</w:t>
            </w: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bookmarkStart w:id="12" w:name="ВхПринял1"/>
            <w:bookmarkEnd w:id="12"/>
            <w:r>
              <w:rPr>
                <w:rFonts w:ascii="Times New Roman" w:hAnsi="Times New Roman" w:cs="Times New Roman"/>
                <w:sz w:val="18"/>
                <w:szCs w:val="18"/>
              </w:rPr>
              <w:t>Тимофеев Д.Ю.</w:t>
            </w: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, действующий на основании доверенности </w:t>
            </w:r>
            <w:bookmarkStart w:id="13" w:name="Доверенность1"/>
            <w:bookmarkEnd w:id="13"/>
            <w:r>
              <w:rPr>
                <w:rFonts w:ascii="Times New Roman" w:hAnsi="Times New Roman" w:cs="Times New Roman"/>
                <w:sz w:val="18"/>
                <w:szCs w:val="18"/>
              </w:rPr>
              <w:t>№ 291223/91 Дата 29.12.2023 г.</w:t>
            </w:r>
          </w:p>
        </w:tc>
      </w:tr>
    </w:tbl>
    <w:p w:rsidR="00DE65EE" w:rsidRPr="00B6624D" w:rsidRDefault="00DE65EE" w:rsidP="00A66A9D">
      <w:pPr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5D3340" w:rsidRPr="001E25FA" w:rsidTr="001B4A59">
        <w:trPr>
          <w:trHeight w:val="1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40" w:rsidRPr="001E25FA" w:rsidRDefault="00C76634" w:rsidP="002A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дня:</w:t>
            </w:r>
          </w:p>
        </w:tc>
      </w:tr>
    </w:tbl>
    <w:p w:rsidR="006C32C0" w:rsidRPr="006C32C0" w:rsidRDefault="006C32C0" w:rsidP="006C32C0">
      <w:pPr>
        <w:spacing w:after="0" w:line="240" w:lineRule="auto"/>
        <w:rPr>
          <w:rFonts w:ascii="Times New Roman" w:hAnsi="Times New Roman" w:cs="Times New Roman"/>
          <w:bCs/>
          <w:sz w:val="18"/>
          <w:szCs w:val="10"/>
        </w:rPr>
      </w:pPr>
      <w:r w:rsidRPr="006C32C0">
        <w:rPr>
          <w:rFonts w:ascii="Times New Roman" w:hAnsi="Times New Roman" w:cs="Times New Roman"/>
          <w:bCs/>
          <w:sz w:val="18"/>
          <w:szCs w:val="10"/>
        </w:rPr>
        <w:t>1. Утверждение годового отчета Общества.</w:t>
      </w:r>
    </w:p>
    <w:p w:rsidR="006C32C0" w:rsidRPr="006C32C0" w:rsidRDefault="006C32C0" w:rsidP="006C32C0">
      <w:pPr>
        <w:spacing w:after="0" w:line="240" w:lineRule="auto"/>
        <w:rPr>
          <w:rFonts w:ascii="Times New Roman" w:hAnsi="Times New Roman" w:cs="Times New Roman"/>
          <w:bCs/>
          <w:sz w:val="18"/>
          <w:szCs w:val="10"/>
        </w:rPr>
      </w:pPr>
      <w:r w:rsidRPr="006C32C0">
        <w:rPr>
          <w:rFonts w:ascii="Times New Roman" w:hAnsi="Times New Roman" w:cs="Times New Roman"/>
          <w:bCs/>
          <w:sz w:val="18"/>
          <w:szCs w:val="10"/>
        </w:rPr>
        <w:t>2. Утверждение годовой бухгалтерской (финансовой) отчетности Общества.</w:t>
      </w:r>
    </w:p>
    <w:p w:rsidR="006C32C0" w:rsidRPr="006C32C0" w:rsidRDefault="006C32C0" w:rsidP="006C32C0">
      <w:pPr>
        <w:spacing w:after="0" w:line="240" w:lineRule="auto"/>
        <w:rPr>
          <w:rFonts w:ascii="Times New Roman" w:hAnsi="Times New Roman" w:cs="Times New Roman"/>
          <w:bCs/>
          <w:sz w:val="18"/>
          <w:szCs w:val="10"/>
        </w:rPr>
      </w:pPr>
      <w:r w:rsidRPr="006C32C0">
        <w:rPr>
          <w:rFonts w:ascii="Times New Roman" w:hAnsi="Times New Roman" w:cs="Times New Roman"/>
          <w:bCs/>
          <w:sz w:val="18"/>
          <w:szCs w:val="10"/>
        </w:rPr>
        <w:t>3. Распределение прибыли (в том числе выплата (объявление) дивидендов) и убытков Общества по результатам отчетного года.</w:t>
      </w:r>
    </w:p>
    <w:p w:rsidR="006C32C0" w:rsidRPr="006C32C0" w:rsidRDefault="006C32C0" w:rsidP="006C32C0">
      <w:pPr>
        <w:spacing w:after="0" w:line="240" w:lineRule="auto"/>
        <w:rPr>
          <w:rFonts w:ascii="Times New Roman" w:hAnsi="Times New Roman" w:cs="Times New Roman"/>
          <w:bCs/>
          <w:sz w:val="18"/>
          <w:szCs w:val="10"/>
        </w:rPr>
      </w:pPr>
      <w:r w:rsidRPr="006C32C0">
        <w:rPr>
          <w:rFonts w:ascii="Times New Roman" w:hAnsi="Times New Roman" w:cs="Times New Roman"/>
          <w:bCs/>
          <w:sz w:val="18"/>
          <w:szCs w:val="10"/>
        </w:rPr>
        <w:t>4. Избрание членов Совета директоров Общества.</w:t>
      </w:r>
    </w:p>
    <w:p w:rsidR="006C32C0" w:rsidRPr="006C32C0" w:rsidRDefault="006C32C0" w:rsidP="006C32C0">
      <w:pPr>
        <w:spacing w:after="0" w:line="240" w:lineRule="auto"/>
        <w:rPr>
          <w:rFonts w:ascii="Times New Roman" w:hAnsi="Times New Roman" w:cs="Times New Roman"/>
          <w:bCs/>
          <w:sz w:val="18"/>
          <w:szCs w:val="10"/>
        </w:rPr>
      </w:pPr>
      <w:r w:rsidRPr="006C32C0">
        <w:rPr>
          <w:rFonts w:ascii="Times New Roman" w:hAnsi="Times New Roman" w:cs="Times New Roman"/>
          <w:bCs/>
          <w:sz w:val="18"/>
          <w:szCs w:val="10"/>
        </w:rPr>
        <w:t>5. Избрание членов Ревизионной комиссии Общества.</w:t>
      </w:r>
    </w:p>
    <w:tbl>
      <w:tblPr>
        <w:tblW w:w="10206" w:type="dxa"/>
        <w:tblInd w:w="108" w:type="dxa"/>
        <w:tblLook w:val="04A0"/>
      </w:tblPr>
      <w:tblGrid>
        <w:gridCol w:w="2410"/>
        <w:gridCol w:w="2977"/>
        <w:gridCol w:w="283"/>
        <w:gridCol w:w="4536"/>
      </w:tblGrid>
      <w:tr w:rsidR="001B4281" w:rsidRPr="001E25FA" w:rsidTr="001B4A59">
        <w:trPr>
          <w:trHeight w:val="6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C0" w:rsidRDefault="006C32C0" w:rsidP="00805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4281" w:rsidRDefault="00C76634" w:rsidP="00805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голосования:</w:t>
            </w: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вопросу повестки дня №1: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Утверждение годового отчета Общества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которыми обладали лица, включенные в список лиц, имеющих право на участие в </w:t>
            </w:r>
            <w:proofErr w:type="gramStart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общем</w:t>
            </w:r>
            <w:proofErr w:type="gramEnd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собрании для голосования по данному вопросу повестки дня: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которыми обладали лица, принявшие участие в </w:t>
            </w:r>
            <w:proofErr w:type="gramStart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общем</w:t>
            </w:r>
            <w:proofErr w:type="gramEnd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 собрании, по данному вопросу повестки дня: </w:t>
            </w:r>
            <w:r>
              <w:rPr>
                <w:rFonts w:ascii="Times New Roman" w:hAnsi="Times New Roman" w:cs="Times New Roman"/>
                <w:b/>
                <w:sz w:val="18"/>
                <w:szCs w:val="10"/>
              </w:rPr>
              <w:t>1 540 707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–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75,4530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 xml:space="preserve">%. 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 по данному вопросу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имеется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6C32C0" w:rsidRPr="006C32C0" w:rsidRDefault="006C32C0" w:rsidP="006C3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Результаты голосования по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304"/>
              <w:gridCol w:w="2017"/>
              <w:gridCol w:w="1952"/>
              <w:gridCol w:w="2083"/>
            </w:tblGrid>
            <w:tr w:rsidR="006C32C0" w:rsidRPr="006C32C0" w:rsidTr="00320383">
              <w:trPr>
                <w:cantSplit/>
                <w:trHeight w:val="129"/>
              </w:trPr>
              <w:tc>
                <w:tcPr>
                  <w:tcW w:w="3304" w:type="dxa"/>
                  <w:tcBorders>
                    <w:bottom w:val="nil"/>
                  </w:tcBorders>
                  <w:shd w:val="pct15" w:color="auto" w:fill="FFFFFF"/>
                </w:tcPr>
                <w:p w:rsidR="006C32C0" w:rsidRPr="006C32C0" w:rsidRDefault="006C32C0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17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952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2083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6C32C0" w:rsidTr="00320383">
              <w:trPr>
                <w:cantSplit/>
                <w:trHeight w:val="132"/>
              </w:trPr>
              <w:tc>
                <w:tcPr>
                  <w:tcW w:w="3304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2</w:t>
                  </w: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7</w:t>
                  </w:r>
                </w:p>
              </w:tc>
            </w:tr>
            <w:tr w:rsidR="008662CF" w:rsidRPr="006C32C0" w:rsidTr="00320383">
              <w:trPr>
                <w:cantSplit/>
                <w:trHeight w:val="151"/>
              </w:trPr>
              <w:tc>
                <w:tcPr>
                  <w:tcW w:w="3304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99.9982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13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5</w:t>
                  </w:r>
                </w:p>
              </w:tc>
            </w:tr>
            <w:tr w:rsidR="006C32C0" w:rsidRPr="006C32C0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"/>
              </w:trPr>
              <w:tc>
                <w:tcPr>
                  <w:tcW w:w="7273" w:type="dxa"/>
                  <w:gridSpan w:val="3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Недействительные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2083" w:type="dxa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Принятое решение: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Утвердить годовой отчет АО «Бийский котельный завод»  за 202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год.</w:t>
            </w:r>
          </w:p>
          <w:p w:rsidR="006C32C0" w:rsidRDefault="006C32C0" w:rsidP="00805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вопросу повестки дня №2: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Утверждение годовой бухгалтерской (финансовой) отчетности Общества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которыми обладали лица, включенные в список лиц, имеющих право на участие в </w:t>
            </w:r>
            <w:proofErr w:type="gramStart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общем</w:t>
            </w:r>
            <w:proofErr w:type="gramEnd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собрании для голосования по данному вопросу повестки дня: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которыми обладали лица, принявшие участие в </w:t>
            </w:r>
            <w:proofErr w:type="gramStart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общем</w:t>
            </w:r>
            <w:proofErr w:type="gramEnd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 собрании, по данному вопросу повестки дня: </w:t>
            </w:r>
            <w:r>
              <w:rPr>
                <w:rFonts w:ascii="Times New Roman" w:hAnsi="Times New Roman" w:cs="Times New Roman"/>
                <w:b/>
                <w:sz w:val="18"/>
                <w:szCs w:val="10"/>
              </w:rPr>
              <w:t>1 540 707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–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75,4530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 xml:space="preserve">%. 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 по данному вопросу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имеется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6C32C0" w:rsidRPr="006C32C0" w:rsidRDefault="006C32C0" w:rsidP="006C3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Результаты голосования по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446"/>
              <w:gridCol w:w="1970"/>
              <w:gridCol w:w="1857"/>
              <w:gridCol w:w="2083"/>
            </w:tblGrid>
            <w:tr w:rsidR="006C32C0" w:rsidRPr="006C32C0" w:rsidTr="00320383">
              <w:trPr>
                <w:cantSplit/>
                <w:trHeight w:val="65"/>
              </w:trPr>
              <w:tc>
                <w:tcPr>
                  <w:tcW w:w="3446" w:type="dxa"/>
                  <w:tcBorders>
                    <w:bottom w:val="nil"/>
                  </w:tcBorders>
                  <w:shd w:val="pct15" w:color="auto" w:fill="FFFFFF"/>
                </w:tcPr>
                <w:p w:rsidR="006C32C0" w:rsidRPr="006C32C0" w:rsidRDefault="006C32C0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0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857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2083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6C32C0" w:rsidTr="00320383">
              <w:trPr>
                <w:cantSplit/>
                <w:trHeight w:val="78"/>
              </w:trPr>
              <w:tc>
                <w:tcPr>
                  <w:tcW w:w="3446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1970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  <w:tc>
                <w:tcPr>
                  <w:tcW w:w="1857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2</w:t>
                  </w: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7</w:t>
                  </w:r>
                </w:p>
              </w:tc>
            </w:tr>
            <w:tr w:rsidR="008662CF" w:rsidRPr="006C32C0" w:rsidTr="00320383">
              <w:trPr>
                <w:cantSplit/>
              </w:trPr>
              <w:tc>
                <w:tcPr>
                  <w:tcW w:w="3446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1970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99.9982</w:t>
                  </w:r>
                </w:p>
              </w:tc>
              <w:tc>
                <w:tcPr>
                  <w:tcW w:w="1857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13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5</w:t>
                  </w:r>
                </w:p>
              </w:tc>
            </w:tr>
            <w:tr w:rsidR="006C32C0" w:rsidRPr="006C32C0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0"/>
              </w:trPr>
              <w:tc>
                <w:tcPr>
                  <w:tcW w:w="7273" w:type="dxa"/>
                  <w:gridSpan w:val="3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Недействительные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2083" w:type="dxa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Принятое решение: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Утвердить годовую бухгалтерскую (финансовую) отчетность АО «Бийский котельный завод» за 202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год.</w:t>
            </w:r>
          </w:p>
          <w:p w:rsidR="006C32C0" w:rsidRPr="006C32C0" w:rsidRDefault="006C32C0" w:rsidP="006C3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вопросу повестки дня №3: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прибыли (в том числе выплата (объявление) дивидендов) и убытков Общества по результатам отчетного года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которыми обладали лица, включенные в список лиц, имеющих право на участие в </w:t>
            </w:r>
            <w:proofErr w:type="gramStart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общем</w:t>
            </w:r>
            <w:proofErr w:type="gramEnd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собрании для голосования по данному вопросу повестки дня: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6C32C0" w:rsidRPr="006C32C0" w:rsidRDefault="006C32C0" w:rsidP="00866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которыми обладали лица, принявшие участие в </w:t>
            </w:r>
            <w:proofErr w:type="gramStart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общем</w:t>
            </w:r>
            <w:proofErr w:type="gramEnd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 собрании, по данному вопросу повестки дня: </w:t>
            </w:r>
            <w:r>
              <w:rPr>
                <w:rFonts w:ascii="Times New Roman" w:hAnsi="Times New Roman" w:cs="Times New Roman"/>
                <w:b/>
                <w:sz w:val="18"/>
                <w:szCs w:val="10"/>
              </w:rPr>
              <w:t>1 540 707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–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75,4530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 xml:space="preserve">%. 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Кворум по данному вопросу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имеется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6C32C0" w:rsidRPr="006C32C0" w:rsidRDefault="006C32C0" w:rsidP="006C3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Результаты голосования по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446"/>
              <w:gridCol w:w="1970"/>
              <w:gridCol w:w="1999"/>
              <w:gridCol w:w="1941"/>
            </w:tblGrid>
            <w:tr w:rsidR="006C32C0" w:rsidRPr="006C32C0" w:rsidTr="00320383">
              <w:trPr>
                <w:cantSplit/>
                <w:trHeight w:val="109"/>
              </w:trPr>
              <w:tc>
                <w:tcPr>
                  <w:tcW w:w="3446" w:type="dxa"/>
                  <w:tcBorders>
                    <w:bottom w:val="nil"/>
                  </w:tcBorders>
                  <w:shd w:val="pct15" w:color="auto" w:fill="FFFFFF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70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999" w:type="dxa"/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1941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6C32C0" w:rsidTr="00320383">
              <w:trPr>
                <w:cantSplit/>
                <w:trHeight w:val="113"/>
              </w:trPr>
              <w:tc>
                <w:tcPr>
                  <w:tcW w:w="3446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1970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  <w:tc>
                <w:tcPr>
                  <w:tcW w:w="1999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2</w:t>
                  </w: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  <w:tc>
                <w:tcPr>
                  <w:tcW w:w="1941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7</w:t>
                  </w:r>
                </w:p>
              </w:tc>
            </w:tr>
            <w:tr w:rsidR="008662CF" w:rsidRPr="006C32C0" w:rsidTr="00320383">
              <w:trPr>
                <w:cantSplit/>
              </w:trPr>
              <w:tc>
                <w:tcPr>
                  <w:tcW w:w="3446" w:type="dxa"/>
                  <w:shd w:val="pct15" w:color="auto" w:fill="FFFFFF"/>
                  <w:vAlign w:val="center"/>
                </w:tcPr>
                <w:p w:rsidR="008662CF" w:rsidRPr="006C32C0" w:rsidRDefault="008662CF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1970" w:type="dxa"/>
                  <w:vAlign w:val="center"/>
                </w:tcPr>
                <w:p w:rsidR="008662CF" w:rsidRPr="009F65BC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99.9982</w:t>
                  </w:r>
                </w:p>
              </w:tc>
              <w:tc>
                <w:tcPr>
                  <w:tcW w:w="1999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13</w:t>
                  </w:r>
                </w:p>
              </w:tc>
              <w:tc>
                <w:tcPr>
                  <w:tcW w:w="1941" w:type="dxa"/>
                  <w:vAlign w:val="center"/>
                </w:tcPr>
                <w:p w:rsidR="008662CF" w:rsidRPr="00690A26" w:rsidRDefault="008662CF" w:rsidP="00E576B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5</w:t>
                  </w:r>
                </w:p>
              </w:tc>
            </w:tr>
            <w:tr w:rsidR="006C32C0" w:rsidRPr="006C32C0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5"/>
              </w:trPr>
              <w:tc>
                <w:tcPr>
                  <w:tcW w:w="7415" w:type="dxa"/>
                  <w:gridSpan w:val="3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Недействительные</w:t>
                  </w:r>
                  <w:proofErr w:type="gram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6C32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1941" w:type="dxa"/>
                  <w:vAlign w:val="center"/>
                </w:tcPr>
                <w:p w:rsidR="006C32C0" w:rsidRPr="006C32C0" w:rsidRDefault="006C32C0" w:rsidP="006C32C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C32C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32C0" w:rsidRDefault="006C32C0" w:rsidP="006C32C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Принятое решение: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Прибыль в </w:t>
            </w:r>
            <w:proofErr w:type="gramStart"/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размере</w:t>
            </w:r>
            <w:proofErr w:type="gramEnd"/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0 рублей и убыток в размере 3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07 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7 000 рублей по результатам 202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года не распределять и оставить в распоряжении Общества, дивиденды по обыкновенным акциям АО «Бийский котельный завод» за 202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6C32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 не начислять и не выплачивать.</w:t>
            </w:r>
          </w:p>
          <w:p w:rsidR="0072536D" w:rsidRDefault="0072536D" w:rsidP="006C32C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вопросу повестки дня №4: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Избрание членов Совета директоров Общества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которыми обладали лица, включенные в список лиц, имеющих право на участие в </w:t>
            </w:r>
            <w:proofErr w:type="gramStart"/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общем</w:t>
            </w:r>
            <w:proofErr w:type="gramEnd"/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собрании для голосования по данному вопросу повестки дня: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10 209 700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которыми обладали лица, принявшие участие в </w:t>
            </w:r>
            <w:proofErr w:type="gramStart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общем</w:t>
            </w:r>
            <w:proofErr w:type="gramEnd"/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 собрании, по данному   вопросу повестки дня: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7 703</w:t>
            </w:r>
            <w:r w:rsidRPr="00690A26"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535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8662CF" w:rsidRPr="00690A26" w:rsidRDefault="008662CF" w:rsidP="008662C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0"/>
              </w:rPr>
            </w:pP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 xml:space="preserve">Кворум 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–</w:t>
            </w:r>
            <w:r w:rsidRPr="00690A26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75,4530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 xml:space="preserve">%. Кворум </w:t>
            </w:r>
            <w:r w:rsidRPr="00690A26">
              <w:rPr>
                <w:rFonts w:ascii="Times New Roman" w:hAnsi="Times New Roman" w:cs="Times New Roman"/>
                <w:sz w:val="18"/>
                <w:szCs w:val="10"/>
              </w:rPr>
              <w:t>по данному вопросу</w:t>
            </w:r>
            <w:r w:rsidRPr="00690A26"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 xml:space="preserve"> имеется</w:t>
            </w:r>
            <w:r w:rsidRPr="00690A26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72536D" w:rsidRPr="0072536D" w:rsidRDefault="0072536D" w:rsidP="007253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Результаты голосования по вопросу повестки дня:</w:t>
            </w: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567"/>
              <w:gridCol w:w="5528"/>
              <w:gridCol w:w="3403"/>
            </w:tblGrid>
            <w:tr w:rsidR="0072536D" w:rsidRPr="0072536D" w:rsidTr="00320383">
              <w:tc>
                <w:tcPr>
                  <w:tcW w:w="567" w:type="dxa"/>
                  <w:shd w:val="pct15" w:color="auto" w:fill="FFFFFF"/>
                  <w:vAlign w:val="center"/>
                </w:tcPr>
                <w:p w:rsidR="0072536D" w:rsidRPr="0072536D" w:rsidRDefault="0072536D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528" w:type="dxa"/>
                  <w:shd w:val="pct15" w:color="auto" w:fill="FFFFFF"/>
                  <w:vAlign w:val="center"/>
                </w:tcPr>
                <w:p w:rsidR="0072536D" w:rsidRPr="0072536D" w:rsidRDefault="0072536D" w:rsidP="0072536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ФИО кандидата в Совет директоров</w:t>
                  </w:r>
                </w:p>
              </w:tc>
              <w:tc>
                <w:tcPr>
                  <w:tcW w:w="3403" w:type="dxa"/>
                  <w:shd w:val="pct15" w:color="auto" w:fill="FFFFFF"/>
                  <w:vAlign w:val="center"/>
                </w:tcPr>
                <w:p w:rsidR="0072536D" w:rsidRPr="0072536D" w:rsidRDefault="0072536D" w:rsidP="0072536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кумулятивных голосов</w:t>
                  </w:r>
                </w:p>
              </w:tc>
            </w:tr>
            <w:tr w:rsidR="008662CF" w:rsidRPr="0072536D" w:rsidTr="00320383">
              <w:tc>
                <w:tcPr>
                  <w:tcW w:w="567" w:type="dxa"/>
                </w:tcPr>
                <w:p w:rsidR="008662CF" w:rsidRPr="0072536D" w:rsidRDefault="008662CF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5528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Комолова Татьяна Петровна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</w:tr>
            <w:tr w:rsidR="008662CF" w:rsidRPr="0072536D" w:rsidTr="00320383">
              <w:tc>
                <w:tcPr>
                  <w:tcW w:w="567" w:type="dxa"/>
                </w:tcPr>
                <w:p w:rsidR="008662CF" w:rsidRPr="0072536D" w:rsidRDefault="008662CF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Коннов Александр Алексеевич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</w:tr>
            <w:tr w:rsidR="008662CF" w:rsidRPr="0072536D" w:rsidTr="00320383">
              <w:tc>
                <w:tcPr>
                  <w:tcW w:w="567" w:type="dxa"/>
                </w:tcPr>
                <w:p w:rsidR="008662CF" w:rsidRPr="0072536D" w:rsidRDefault="008662CF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5528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Манжурова Ольга Дмитриевна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</w:tr>
            <w:tr w:rsidR="008662CF" w:rsidRPr="0072536D" w:rsidTr="00320383">
              <w:tc>
                <w:tcPr>
                  <w:tcW w:w="567" w:type="dxa"/>
                </w:tcPr>
                <w:p w:rsidR="008662CF" w:rsidRPr="0072536D" w:rsidRDefault="008662CF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5528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Михеев Алексей Геннадьевич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</w:tr>
            <w:tr w:rsidR="008662CF" w:rsidRPr="0072536D" w:rsidTr="00320383">
              <w:tc>
                <w:tcPr>
                  <w:tcW w:w="567" w:type="dxa"/>
                </w:tcPr>
                <w:p w:rsidR="008662CF" w:rsidRPr="0072536D" w:rsidRDefault="008662CF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5528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Пицик Евгений Васильевич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1 540 680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6095" w:type="dxa"/>
                  <w:gridSpan w:val="2"/>
                  <w:tcBorders>
                    <w:bottom w:val="nil"/>
                  </w:tcBorders>
                </w:tcPr>
                <w:p w:rsidR="008662CF" w:rsidRPr="00690A26" w:rsidRDefault="008662CF" w:rsidP="00E576B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>«За»:</w:t>
                  </w:r>
                </w:p>
              </w:tc>
              <w:tc>
                <w:tcPr>
                  <w:tcW w:w="3403" w:type="dxa"/>
                  <w:tcBorders>
                    <w:bottom w:val="nil"/>
                  </w:tcBorders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7</w:t>
                  </w:r>
                  <w:r w:rsidRPr="00690A2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  <w:lang w:val="en-US"/>
                    </w:rPr>
                    <w:t> 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03</w:t>
                  </w:r>
                  <w:r w:rsidRPr="00690A2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  <w:lang w:val="en-US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400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6095" w:type="dxa"/>
                  <w:gridSpan w:val="2"/>
                </w:tcPr>
                <w:p w:rsidR="008662CF" w:rsidRPr="00690A26" w:rsidRDefault="008662CF" w:rsidP="00E576B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>«Против»: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9F65BC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80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6095" w:type="dxa"/>
                  <w:gridSpan w:val="2"/>
                  <w:tcBorders>
                    <w:bottom w:val="nil"/>
                  </w:tcBorders>
                </w:tcPr>
                <w:p w:rsidR="008662CF" w:rsidRPr="00690A26" w:rsidRDefault="008662CF" w:rsidP="00E576B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>«Воздержался»:</w:t>
                  </w:r>
                </w:p>
              </w:tc>
              <w:tc>
                <w:tcPr>
                  <w:tcW w:w="3403" w:type="dxa"/>
                  <w:tcBorders>
                    <w:bottom w:val="nil"/>
                  </w:tcBorders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</w:pPr>
                  <w:r w:rsidRPr="00690A2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  <w:lang w:val="en-US"/>
                    </w:rPr>
                    <w:t>0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6095" w:type="dxa"/>
                  <w:gridSpan w:val="2"/>
                </w:tcPr>
                <w:p w:rsidR="008662CF" w:rsidRPr="00690A26" w:rsidRDefault="008662CF" w:rsidP="00E576B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proofErr w:type="gramStart"/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>Недействительные</w:t>
                  </w:r>
                  <w:proofErr w:type="gramEnd"/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 xml:space="preserve"> или </w:t>
                  </w:r>
                  <w:proofErr w:type="spellStart"/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>неподсчитанные</w:t>
                  </w:r>
                  <w:proofErr w:type="spellEnd"/>
                  <w:r w:rsidRPr="00690A26">
                    <w:rPr>
                      <w:rFonts w:ascii="Times New Roman" w:hAnsi="Times New Roman" w:cs="Times New Roman"/>
                      <w:sz w:val="18"/>
                      <w:szCs w:val="10"/>
                    </w:rPr>
                    <w:t xml:space="preserve"> по иным основаниям:</w:t>
                  </w:r>
                </w:p>
              </w:tc>
              <w:tc>
                <w:tcPr>
                  <w:tcW w:w="3403" w:type="dxa"/>
                  <w:vAlign w:val="center"/>
                </w:tcPr>
                <w:p w:rsidR="008662CF" w:rsidRPr="00690A26" w:rsidRDefault="008662CF" w:rsidP="00E57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5</w:t>
                  </w:r>
                  <w:r w:rsidRPr="008662C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0"/>
                    </w:rPr>
                    <w:t>5</w:t>
                  </w:r>
                </w:p>
              </w:tc>
            </w:tr>
          </w:tbl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Принятое решение: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Избрать Совет директоров АО «Бийский котельный завод»  в следующем  составе: Комолова Татьяна Петровна, 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Коннов Александр Алексеевич, 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Манжурова Ольга Дмитриевна, Михеев Алексей Геннадьевич, Пицик Евгений Васи</w:t>
            </w:r>
            <w:r w:rsidR="008662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льевич.</w:t>
            </w:r>
          </w:p>
          <w:p w:rsidR="0072536D" w:rsidRDefault="0072536D" w:rsidP="006C32C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вопросу повестки дня №5: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Избрание членов Ревизионной комиссии Общества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Число голосов, которыми обладали лица, включенные в список лиц, имеющих право на участие в </w:t>
            </w:r>
            <w:proofErr w:type="gramStart"/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общем</w:t>
            </w:r>
            <w:proofErr w:type="gramEnd"/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собрании для голосования по данному вопросу повестки дня: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662CF" w:rsidRPr="0009277B" w:rsidRDefault="008662CF" w:rsidP="00866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09277B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1 513</w:t>
            </w:r>
            <w:r w:rsidRPr="0009277B">
              <w:rPr>
                <w:rFonts w:ascii="Times New Roman" w:hAnsi="Times New Roman" w:cs="Times New Roman"/>
                <w:b/>
                <w:bCs/>
                <w:sz w:val="18"/>
                <w:szCs w:val="1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03</w:t>
            </w:r>
            <w:r w:rsidRPr="0009277B"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0</w:t>
            </w:r>
            <w:r w:rsidRPr="0009277B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8662CF" w:rsidRPr="0009277B" w:rsidRDefault="008662CF" w:rsidP="00866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0"/>
                <w:u w:val="single"/>
              </w:rPr>
            </w:pPr>
            <w:r w:rsidRPr="0009277B">
              <w:rPr>
                <w:rFonts w:ascii="Times New Roman" w:hAnsi="Times New Roman" w:cs="Times New Roman"/>
                <w:sz w:val="18"/>
                <w:szCs w:val="10"/>
              </w:rPr>
              <w:t xml:space="preserve">Число голосов, которыми обладали лица, принявшие участие в </w:t>
            </w:r>
            <w:proofErr w:type="gramStart"/>
            <w:r w:rsidRPr="0009277B">
              <w:rPr>
                <w:rFonts w:ascii="Times New Roman" w:hAnsi="Times New Roman" w:cs="Times New Roman"/>
                <w:sz w:val="18"/>
                <w:szCs w:val="10"/>
              </w:rPr>
              <w:t>общем</w:t>
            </w:r>
            <w:proofErr w:type="gramEnd"/>
            <w:r w:rsidRPr="0009277B">
              <w:rPr>
                <w:rFonts w:ascii="Times New Roman" w:hAnsi="Times New Roman" w:cs="Times New Roman"/>
                <w:sz w:val="18"/>
                <w:szCs w:val="10"/>
              </w:rPr>
              <w:t xml:space="preserve"> собрании, по данному вопросу повестки дня: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 xml:space="preserve"> 1 011 797</w:t>
            </w:r>
            <w:r w:rsidRPr="0009277B">
              <w:rPr>
                <w:rFonts w:ascii="Times New Roman" w:hAnsi="Times New Roman" w:cs="Times New Roman"/>
                <w:bCs/>
                <w:sz w:val="18"/>
                <w:szCs w:val="10"/>
              </w:rPr>
              <w:t>.</w:t>
            </w:r>
          </w:p>
          <w:p w:rsidR="008662CF" w:rsidRPr="0009277B" w:rsidRDefault="008662CF" w:rsidP="00866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09277B">
              <w:rPr>
                <w:rFonts w:ascii="Times New Roman" w:hAnsi="Times New Roman" w:cs="Times New Roman"/>
                <w:sz w:val="18"/>
                <w:szCs w:val="10"/>
              </w:rPr>
              <w:t xml:space="preserve">Кворум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66,8722</w:t>
            </w:r>
            <w:r w:rsidRPr="0009277B">
              <w:rPr>
                <w:rFonts w:ascii="Times New Roman" w:hAnsi="Times New Roman" w:cs="Times New Roman"/>
                <w:bCs/>
                <w:sz w:val="18"/>
                <w:szCs w:val="10"/>
              </w:rPr>
              <w:t xml:space="preserve">%. </w:t>
            </w:r>
            <w:r w:rsidRPr="0009277B">
              <w:rPr>
                <w:rFonts w:ascii="Times New Roman" w:hAnsi="Times New Roman" w:cs="Times New Roman"/>
                <w:sz w:val="18"/>
                <w:szCs w:val="10"/>
              </w:rPr>
              <w:t>Кворум по данному вопросу</w:t>
            </w:r>
            <w:r w:rsidRPr="0009277B">
              <w:rPr>
                <w:rFonts w:ascii="Times New Roman" w:hAnsi="Times New Roman" w:cs="Times New Roman"/>
                <w:b/>
                <w:sz w:val="18"/>
                <w:szCs w:val="10"/>
              </w:rPr>
              <w:t xml:space="preserve"> </w:t>
            </w:r>
            <w:r w:rsidRPr="0009277B"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  <w:t>имеется</w:t>
            </w:r>
            <w:r w:rsidRPr="0009277B">
              <w:rPr>
                <w:rFonts w:ascii="Times New Roman" w:hAnsi="Times New Roman" w:cs="Times New Roman"/>
                <w:sz w:val="18"/>
                <w:szCs w:val="10"/>
              </w:rPr>
              <w:t>.</w:t>
            </w:r>
          </w:p>
          <w:p w:rsidR="0072536D" w:rsidRPr="0072536D" w:rsidRDefault="0072536D" w:rsidP="007253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Результаты голосования по вопросу повестки дня:</w:t>
            </w:r>
          </w:p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Кандидат: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Багдевич Алена Николаевна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304"/>
              <w:gridCol w:w="2017"/>
              <w:gridCol w:w="1952"/>
              <w:gridCol w:w="2083"/>
            </w:tblGrid>
            <w:tr w:rsidR="0072536D" w:rsidRPr="0072536D" w:rsidTr="00320383">
              <w:trPr>
                <w:cantSplit/>
                <w:trHeight w:val="94"/>
              </w:trPr>
              <w:tc>
                <w:tcPr>
                  <w:tcW w:w="3304" w:type="dxa"/>
                  <w:tcBorders>
                    <w:bottom w:val="nil"/>
                  </w:tcBorders>
                  <w:shd w:val="pct15" w:color="auto" w:fill="FFFFFF"/>
                </w:tcPr>
                <w:p w:rsidR="0072536D" w:rsidRPr="0072536D" w:rsidRDefault="0072536D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17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952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2083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72536D" w:rsidTr="00320383">
              <w:trPr>
                <w:cantSplit/>
                <w:trHeight w:val="65"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1 011 770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</w:tr>
            <w:tr w:rsidR="008662CF" w:rsidRPr="0072536D" w:rsidTr="00320383">
              <w:trPr>
                <w:cantSplit/>
                <w:trHeight w:val="65"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99,9973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0.0000</w:t>
                  </w:r>
                </w:p>
              </w:tc>
            </w:tr>
            <w:tr w:rsidR="0072536D" w:rsidRPr="0072536D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5"/>
              </w:trPr>
              <w:tc>
                <w:tcPr>
                  <w:tcW w:w="7273" w:type="dxa"/>
                  <w:gridSpan w:val="3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Недействительные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2083" w:type="dxa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</w:tr>
          </w:tbl>
          <w:p w:rsidR="0072536D" w:rsidRPr="0072536D" w:rsidRDefault="0072536D" w:rsidP="008662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Кандидат: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Комолова Светлана Викторовна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304"/>
              <w:gridCol w:w="2017"/>
              <w:gridCol w:w="1952"/>
              <w:gridCol w:w="2083"/>
            </w:tblGrid>
            <w:tr w:rsidR="0072536D" w:rsidRPr="0072536D" w:rsidTr="00320383">
              <w:trPr>
                <w:cantSplit/>
                <w:trHeight w:val="89"/>
              </w:trPr>
              <w:tc>
                <w:tcPr>
                  <w:tcW w:w="3304" w:type="dxa"/>
                  <w:tcBorders>
                    <w:bottom w:val="nil"/>
                  </w:tcBorders>
                  <w:shd w:val="pct15" w:color="auto" w:fill="FFFFFF"/>
                </w:tcPr>
                <w:p w:rsidR="0072536D" w:rsidRPr="0072536D" w:rsidRDefault="0072536D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17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952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2083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1 011 770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99,9973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0.0000</w:t>
                  </w:r>
                </w:p>
              </w:tc>
            </w:tr>
            <w:tr w:rsidR="0072536D" w:rsidRPr="0072536D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7273" w:type="dxa"/>
                  <w:gridSpan w:val="3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Недействительные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2083" w:type="dxa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</w:tr>
          </w:tbl>
          <w:p w:rsidR="0072536D" w:rsidRPr="0072536D" w:rsidRDefault="0072536D" w:rsidP="008662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Кандидат: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Меньшикова Екатерина Михайловна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304"/>
              <w:gridCol w:w="2017"/>
              <w:gridCol w:w="1952"/>
              <w:gridCol w:w="2083"/>
            </w:tblGrid>
            <w:tr w:rsidR="0072536D" w:rsidRPr="0072536D" w:rsidTr="00320383">
              <w:trPr>
                <w:cantSplit/>
                <w:trHeight w:val="211"/>
              </w:trPr>
              <w:tc>
                <w:tcPr>
                  <w:tcW w:w="3304" w:type="dxa"/>
                  <w:tcBorders>
                    <w:bottom w:val="nil"/>
                  </w:tcBorders>
                  <w:shd w:val="pct15" w:color="auto" w:fill="FFFFFF"/>
                </w:tcPr>
                <w:p w:rsidR="0072536D" w:rsidRPr="0072536D" w:rsidRDefault="0072536D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17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</w:t>
                  </w:r>
                </w:p>
              </w:tc>
              <w:tc>
                <w:tcPr>
                  <w:tcW w:w="1952" w:type="dxa"/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Против</w:t>
                  </w:r>
                </w:p>
              </w:tc>
              <w:tc>
                <w:tcPr>
                  <w:tcW w:w="2083" w:type="dxa"/>
                  <w:tcBorders>
                    <w:bottom w:val="nil"/>
                  </w:tcBorders>
                  <w:shd w:val="pct15" w:color="auto" w:fill="FFFFFF"/>
                  <w:vAlign w:val="center"/>
                </w:tcPr>
                <w:p w:rsidR="0072536D" w:rsidRPr="0072536D" w:rsidRDefault="0072536D" w:rsidP="008662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Воздержался</w:t>
                  </w:r>
                </w:p>
              </w:tc>
            </w:tr>
            <w:tr w:rsidR="008662CF" w:rsidRPr="0072536D" w:rsidTr="00320383">
              <w:trPr>
                <w:cantSplit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голосов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1 011 781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</w:t>
                  </w:r>
                </w:p>
              </w:tc>
            </w:tr>
            <w:tr w:rsidR="008662CF" w:rsidRPr="0072536D" w:rsidTr="00320383">
              <w:trPr>
                <w:cantSplit/>
                <w:trHeight w:val="233"/>
              </w:trPr>
              <w:tc>
                <w:tcPr>
                  <w:tcW w:w="3304" w:type="dxa"/>
                  <w:shd w:val="pct15" w:color="auto" w:fill="FFFFFF"/>
                </w:tcPr>
                <w:p w:rsidR="008662CF" w:rsidRPr="0072536D" w:rsidRDefault="008662CF" w:rsidP="008662CF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% от </w:t>
                  </w: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принявших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участие в собрании</w:t>
                  </w:r>
                </w:p>
              </w:tc>
              <w:tc>
                <w:tcPr>
                  <w:tcW w:w="2017" w:type="dxa"/>
                  <w:vAlign w:val="center"/>
                </w:tcPr>
                <w:p w:rsidR="008662CF" w:rsidRPr="00E669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99,9984</w:t>
                  </w:r>
                </w:p>
              </w:tc>
              <w:tc>
                <w:tcPr>
                  <w:tcW w:w="1952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</w:t>
                  </w:r>
                  <w:r>
                    <w:rPr>
                      <w:rFonts w:ascii="Times New Roman" w:hAnsi="Times New Roman" w:cs="Times New Roman"/>
                      <w:sz w:val="18"/>
                      <w:szCs w:val="10"/>
                    </w:rPr>
                    <w:t>16</w:t>
                  </w:r>
                </w:p>
              </w:tc>
              <w:tc>
                <w:tcPr>
                  <w:tcW w:w="2083" w:type="dxa"/>
                  <w:vAlign w:val="center"/>
                </w:tcPr>
                <w:p w:rsidR="008662CF" w:rsidRPr="0009277B" w:rsidRDefault="008662CF" w:rsidP="008662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</w:pPr>
                  <w:r w:rsidRPr="0009277B">
                    <w:rPr>
                      <w:rFonts w:ascii="Times New Roman" w:hAnsi="Times New Roman" w:cs="Times New Roman"/>
                      <w:sz w:val="18"/>
                      <w:szCs w:val="10"/>
                      <w:lang w:val="en-US"/>
                    </w:rPr>
                    <w:t>0.0000</w:t>
                  </w:r>
                </w:p>
              </w:tc>
            </w:tr>
            <w:tr w:rsidR="0072536D" w:rsidRPr="0072536D" w:rsidTr="003203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9"/>
              </w:trPr>
              <w:tc>
                <w:tcPr>
                  <w:tcW w:w="7273" w:type="dxa"/>
                  <w:gridSpan w:val="3"/>
                  <w:vAlign w:val="center"/>
                </w:tcPr>
                <w:p w:rsidR="0072536D" w:rsidRPr="0072536D" w:rsidRDefault="0072536D" w:rsidP="0072536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Недействительные</w:t>
                  </w:r>
                  <w:proofErr w:type="gram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неподсчитанные</w:t>
                  </w:r>
                  <w:proofErr w:type="spellEnd"/>
                  <w:r w:rsidRPr="007253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по иным основаниям:</w:t>
                  </w:r>
                </w:p>
              </w:tc>
              <w:tc>
                <w:tcPr>
                  <w:tcW w:w="2083" w:type="dxa"/>
                  <w:vAlign w:val="center"/>
                </w:tcPr>
                <w:p w:rsidR="0072536D" w:rsidRPr="0072536D" w:rsidRDefault="0072536D" w:rsidP="0072536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253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72536D" w:rsidRPr="0072536D" w:rsidRDefault="0072536D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Принятое решение:</w:t>
            </w:r>
            <w:r w:rsidRPr="0072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Избрать ревизионную комиссию АО «Бийский котельный завод» в следующем составе: Багдевич Алена Николаевна, Комолова Светлана Викторовна, Меньшикова Екатерина Михайловна.</w:t>
            </w:r>
          </w:p>
          <w:p w:rsidR="006C32C0" w:rsidRPr="0072536D" w:rsidRDefault="006C32C0" w:rsidP="007253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52F1E" w:rsidRPr="001E25FA" w:rsidTr="001B4A59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C0" w:rsidRDefault="006C32C0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F1E" w:rsidRPr="001E25FA" w:rsidRDefault="00352F1E" w:rsidP="004A3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14" w:name="Председатель_ОСАЭмитента"/>
            <w:bookmarkEnd w:id="14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Манжурова Ольга Дмитриевна</w:t>
            </w:r>
          </w:p>
        </w:tc>
      </w:tr>
      <w:tr w:rsidR="00352F1E" w:rsidRPr="001E25FA" w:rsidTr="001B4A59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A9D" w:rsidRDefault="00A66A9D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CF" w:rsidRDefault="008662CF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F1E" w:rsidRPr="001E25FA" w:rsidRDefault="00352F1E" w:rsidP="004A3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15" w:name="Секретарь_ОСАЭмитента"/>
            <w:bookmarkEnd w:id="15"/>
            <w:r w:rsidR="00B0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Урина Эмилия Борисовна</w:t>
            </w:r>
          </w:p>
        </w:tc>
      </w:tr>
    </w:tbl>
    <w:p w:rsidR="00F95F3F" w:rsidRPr="001E25FA" w:rsidRDefault="00F95F3F">
      <w:pPr>
        <w:rPr>
          <w:rFonts w:ascii="Times New Roman" w:hAnsi="Times New Roman" w:cs="Times New Roman"/>
          <w:sz w:val="18"/>
        </w:rPr>
      </w:pPr>
      <w:bookmarkStart w:id="16" w:name="_GoBack"/>
      <w:bookmarkEnd w:id="16"/>
    </w:p>
    <w:sectPr w:rsidR="00F95F3F" w:rsidRPr="001E25FA" w:rsidSect="001B4A59">
      <w:footerReference w:type="default" r:id="rId7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E6" w:rsidRDefault="00437DE6" w:rsidP="00DE65EE">
      <w:pPr>
        <w:spacing w:after="0" w:line="240" w:lineRule="auto"/>
      </w:pPr>
      <w:r>
        <w:separator/>
      </w:r>
    </w:p>
  </w:endnote>
  <w:endnote w:type="continuationSeparator" w:id="0">
    <w:p w:rsidR="00437DE6" w:rsidRDefault="00437DE6" w:rsidP="00D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70" w:rsidRPr="00071F18" w:rsidRDefault="00577870" w:rsidP="00577870">
    <w:pPr>
      <w:pStyle w:val="af2"/>
      <w:jc w:val="right"/>
      <w:rPr>
        <w:rFonts w:ascii="Times New Roman" w:hAnsi="Times New Roman" w:cs="Times New Roman"/>
        <w:b/>
        <w:sz w:val="16"/>
      </w:rPr>
    </w:pPr>
    <w:r w:rsidRPr="00071F18">
      <w:rPr>
        <w:rFonts w:ascii="Times New Roman" w:hAnsi="Times New Roman" w:cs="Times New Roman"/>
        <w:b/>
        <w:sz w:val="16"/>
      </w:rPr>
      <w:t xml:space="preserve">Стр. </w:t>
    </w:r>
    <w:r w:rsidR="00815F12" w:rsidRPr="00071F18">
      <w:rPr>
        <w:rFonts w:ascii="Times New Roman" w:hAnsi="Times New Roman" w:cs="Times New Roman"/>
        <w:b/>
        <w:sz w:val="16"/>
      </w:rPr>
      <w:fldChar w:fldCharType="begin"/>
    </w:r>
    <w:r w:rsidRPr="00071F18">
      <w:rPr>
        <w:rFonts w:ascii="Times New Roman" w:hAnsi="Times New Roman" w:cs="Times New Roman"/>
        <w:b/>
        <w:sz w:val="16"/>
      </w:rPr>
      <w:instrText>PAGE   \* MERGEFORMAT</w:instrText>
    </w:r>
    <w:r w:rsidR="00815F12" w:rsidRPr="00071F18">
      <w:rPr>
        <w:rFonts w:ascii="Times New Roman" w:hAnsi="Times New Roman" w:cs="Times New Roman"/>
        <w:b/>
        <w:sz w:val="16"/>
      </w:rPr>
      <w:fldChar w:fldCharType="separate"/>
    </w:r>
    <w:r w:rsidR="008662CF">
      <w:rPr>
        <w:rFonts w:ascii="Times New Roman" w:hAnsi="Times New Roman" w:cs="Times New Roman"/>
        <w:b/>
        <w:noProof/>
        <w:sz w:val="16"/>
      </w:rPr>
      <w:t>1</w:t>
    </w:r>
    <w:r w:rsidR="00815F12" w:rsidRPr="00071F18">
      <w:rPr>
        <w:rFonts w:ascii="Times New Roman" w:hAnsi="Times New Roman" w:cs="Times New Roman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E6" w:rsidRDefault="00437DE6" w:rsidP="00DE65EE">
      <w:pPr>
        <w:spacing w:after="0" w:line="240" w:lineRule="auto"/>
      </w:pPr>
      <w:r>
        <w:separator/>
      </w:r>
    </w:p>
  </w:footnote>
  <w:footnote w:type="continuationSeparator" w:id="0">
    <w:p w:rsidR="00437DE6" w:rsidRDefault="00437DE6" w:rsidP="00DE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B4281"/>
    <w:rsid w:val="00071F18"/>
    <w:rsid w:val="0007256C"/>
    <w:rsid w:val="000A44B2"/>
    <w:rsid w:val="000B09C6"/>
    <w:rsid w:val="000F69CC"/>
    <w:rsid w:val="00154506"/>
    <w:rsid w:val="00176934"/>
    <w:rsid w:val="00196841"/>
    <w:rsid w:val="001B4281"/>
    <w:rsid w:val="001B4A59"/>
    <w:rsid w:val="001E25FA"/>
    <w:rsid w:val="001E345F"/>
    <w:rsid w:val="00204C85"/>
    <w:rsid w:val="002B6AC2"/>
    <w:rsid w:val="002D3A3C"/>
    <w:rsid w:val="002F2BDF"/>
    <w:rsid w:val="00326A37"/>
    <w:rsid w:val="00343884"/>
    <w:rsid w:val="00352F1E"/>
    <w:rsid w:val="00361DE4"/>
    <w:rsid w:val="003A30A5"/>
    <w:rsid w:val="003C5117"/>
    <w:rsid w:val="00407D9D"/>
    <w:rsid w:val="00437DE6"/>
    <w:rsid w:val="004A58A6"/>
    <w:rsid w:val="004E521F"/>
    <w:rsid w:val="00533409"/>
    <w:rsid w:val="00577870"/>
    <w:rsid w:val="005D3340"/>
    <w:rsid w:val="005E6297"/>
    <w:rsid w:val="006308A6"/>
    <w:rsid w:val="00636495"/>
    <w:rsid w:val="006420BF"/>
    <w:rsid w:val="006652FD"/>
    <w:rsid w:val="00687000"/>
    <w:rsid w:val="006C32C0"/>
    <w:rsid w:val="006D7D09"/>
    <w:rsid w:val="00716370"/>
    <w:rsid w:val="0072536D"/>
    <w:rsid w:val="007420DA"/>
    <w:rsid w:val="00746EBE"/>
    <w:rsid w:val="008058A8"/>
    <w:rsid w:val="00814179"/>
    <w:rsid w:val="00815F12"/>
    <w:rsid w:val="0084175D"/>
    <w:rsid w:val="008662CF"/>
    <w:rsid w:val="00876C24"/>
    <w:rsid w:val="00884D55"/>
    <w:rsid w:val="00932135"/>
    <w:rsid w:val="009A69AB"/>
    <w:rsid w:val="009B786A"/>
    <w:rsid w:val="009C65FD"/>
    <w:rsid w:val="00A219C7"/>
    <w:rsid w:val="00A321C5"/>
    <w:rsid w:val="00A66A9D"/>
    <w:rsid w:val="00A940E6"/>
    <w:rsid w:val="00B00C61"/>
    <w:rsid w:val="00B1017D"/>
    <w:rsid w:val="00B6624D"/>
    <w:rsid w:val="00B92950"/>
    <w:rsid w:val="00C321E6"/>
    <w:rsid w:val="00C64F6B"/>
    <w:rsid w:val="00C76634"/>
    <w:rsid w:val="00CC395B"/>
    <w:rsid w:val="00D34154"/>
    <w:rsid w:val="00D47503"/>
    <w:rsid w:val="00D54FD5"/>
    <w:rsid w:val="00D7257F"/>
    <w:rsid w:val="00DE4A31"/>
    <w:rsid w:val="00DE65EE"/>
    <w:rsid w:val="00E27149"/>
    <w:rsid w:val="00E52562"/>
    <w:rsid w:val="00E61B2C"/>
    <w:rsid w:val="00E65EA8"/>
    <w:rsid w:val="00ED4BC4"/>
    <w:rsid w:val="00F45EAB"/>
    <w:rsid w:val="00F4691E"/>
    <w:rsid w:val="00F95F3F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8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DE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E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E65E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219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19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19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19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19C7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219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19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19C7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7870"/>
  </w:style>
  <w:style w:type="paragraph" w:styleId="af2">
    <w:name w:val="footer"/>
    <w:basedOn w:val="a"/>
    <w:link w:val="af3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7870"/>
  </w:style>
  <w:style w:type="paragraph" w:customStyle="1" w:styleId="1908B561879E4FA493D43F06B79E341D">
    <w:name w:val="1908B561879E4FA493D43F06B79E341D"/>
    <w:rsid w:val="005778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8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DE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E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E65E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219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19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19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19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19C7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219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19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19C7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7870"/>
  </w:style>
  <w:style w:type="paragraph" w:styleId="af2">
    <w:name w:val="footer"/>
    <w:basedOn w:val="a"/>
    <w:link w:val="af3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7870"/>
  </w:style>
  <w:style w:type="paragraph" w:customStyle="1" w:styleId="1908B561879E4FA493D43F06B79E341D">
    <w:name w:val="1908B561879E4FA493D43F06B79E341D"/>
    <w:rsid w:val="0057787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4B27-95A6-4BA9-8B71-4D3069B9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Урина</cp:lastModifiedBy>
  <cp:revision>3</cp:revision>
  <dcterms:created xsi:type="dcterms:W3CDTF">2024-05-17T08:37:00Z</dcterms:created>
  <dcterms:modified xsi:type="dcterms:W3CDTF">2024-05-17T08:47:00Z</dcterms:modified>
</cp:coreProperties>
</file>